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공감 대화의 기술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공감능력, 의사소통능력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공감적 경청과 질문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공감적 경청의 중요성을 이해한다.</w:t>
      </w:r>
    </w:p>
    <w:p>
      <w:pPr>
        <w:spacing w:after="80"/>
      </w:pPr>
      <w:r>
        <w:rPr>
          <w:sz w:val="21"/>
          <w:szCs w:val="21"/>
        </w:rPr>
        <w:t xml:space="preserve">· 상대방의 감정을 이해하고 적절한 질문을 통해 대화한다.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경험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친구의 이야기를 듣고 공감한 적이 있나요? 그때 어떤 기분이 들었나요?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떠올리며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이야기할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대화 방법 익히기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공감적 경청과 질문의 중요성을 설명하고, 이를 위한 구체적인 방법을 소개합니다. 예를 들어, 상대방의 말을 잘 듣고, 그들의 감정을 이해하는 질문을 던지는 방법을 설명합니다.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교사의 설명을 듣고, 공감적 경청과 질문의 방법을 이해한다.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역할극 활동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역할을 맡아 친구와의 대화 상황을 연출해봅시다. 한 명은 이야기하는 사람, 다른 한 명은 공감적 경청을 하는 사람, 나머지는 관찰자가 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역할극을 통해 공감적 대화를 연습하고, 관찰자는 피드백을 제공한다.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시각 자료를 활용하여 설명을 보충한다.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역할극 상황 카드를 준비하여 다양한 상황을 연출할 수 있도록 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피드백 및 성찰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배운 점을 서로 나누어 봅시다. 공감적 대화가 잘 이루어졌는지, 어떤 점을 개선할 수 있을지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활동 후 느낀 점과 개선할 점을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공감적 경청과 질문의 실천 여부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역할극 참여 및 피드백을 통한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감정을 존중하며 대화할 수 있도록 지도합니다.</w:t>
      </w:r>
    </w:p>
    <w:p>
      <w:pPr>
        <w:spacing w:after="80"/>
      </w:pPr>
      <w:r>
        <w:rPr>
          <w:sz w:val="21"/>
          <w:szCs w:val="21"/>
        </w:rPr>
        <w:t xml:space="preserve">· 역할극 활동 시 학생들이 적극적으로 참여할 수 있도록 다양한 상황을 제공합니다.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2026-07-04T02:26:58.789Z</dcterms:created>
  <dcterms:modified xsi:type="dcterms:W3CDTF">2026-07-04T02:26:58.789Z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